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3780"/>
        <w:gridCol w:w="2730"/>
      </w:tblGrid>
      <w:tr w:rsidR="005D25D4" w14:paraId="464A9BE7" w14:textId="77777777" w:rsidTr="005D25D4">
        <w:trPr>
          <w:trHeight w:val="184"/>
        </w:trPr>
        <w:tc>
          <w:tcPr>
            <w:tcW w:w="2220" w:type="dxa"/>
            <w:vMerge w:val="restart"/>
          </w:tcPr>
          <w:p w14:paraId="5E90928E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75FBC">
              <w:rPr>
                <w:rFonts w:ascii="Arial" w:hAnsi="Arial" w:cs="Arial"/>
                <w:sz w:val="20"/>
                <w:szCs w:val="20"/>
              </w:rPr>
              <w:t xml:space="preserve">LOGOTIPO DA    </w:t>
            </w:r>
          </w:p>
          <w:p w14:paraId="6B533B02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A75FBC">
              <w:rPr>
                <w:rFonts w:ascii="Arial" w:hAnsi="Arial" w:cs="Arial"/>
                <w:sz w:val="20"/>
                <w:szCs w:val="20"/>
              </w:rPr>
              <w:t>EMPRESA</w:t>
            </w:r>
          </w:p>
          <w:p w14:paraId="730BAB5E" w14:textId="77777777" w:rsidR="005D25D4" w:rsidRPr="00A75FBC" w:rsidRDefault="005D25D4" w:rsidP="005D25D4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21BA27DE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A75FB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ORDEM DE SERVIÇO</w:t>
            </w:r>
          </w:p>
          <w:p w14:paraId="7D9826B8" w14:textId="77777777" w:rsidR="005D25D4" w:rsidRPr="00A75FBC" w:rsidRDefault="005D25D4" w:rsidP="005D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51124E17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FBC">
              <w:rPr>
                <w:rFonts w:ascii="Arial" w:hAnsi="Arial" w:cs="Arial"/>
                <w:sz w:val="20"/>
                <w:szCs w:val="20"/>
              </w:rPr>
              <w:t>Revisão: 00</w:t>
            </w:r>
          </w:p>
        </w:tc>
      </w:tr>
      <w:tr w:rsidR="005D25D4" w14:paraId="6CFE2C85" w14:textId="77777777" w:rsidTr="005D25D4">
        <w:trPr>
          <w:trHeight w:val="240"/>
        </w:trPr>
        <w:tc>
          <w:tcPr>
            <w:tcW w:w="2220" w:type="dxa"/>
            <w:vMerge/>
          </w:tcPr>
          <w:p w14:paraId="374BB4B3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6E601150" w14:textId="77777777" w:rsidR="005D25D4" w:rsidRPr="00A75FBC" w:rsidRDefault="005D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7685258B" w14:textId="77777777" w:rsidR="005D25D4" w:rsidRPr="00A75FBC" w:rsidRDefault="005D25D4" w:rsidP="005D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FBC">
              <w:rPr>
                <w:rFonts w:ascii="Arial" w:hAnsi="Arial" w:cs="Arial"/>
                <w:sz w:val="20"/>
                <w:szCs w:val="20"/>
              </w:rPr>
              <w:t>Página 1 de 2</w:t>
            </w:r>
          </w:p>
        </w:tc>
      </w:tr>
      <w:tr w:rsidR="005D25D4" w14:paraId="005128D2" w14:textId="77777777" w:rsidTr="005D25D4">
        <w:trPr>
          <w:trHeight w:val="347"/>
        </w:trPr>
        <w:tc>
          <w:tcPr>
            <w:tcW w:w="2220" w:type="dxa"/>
            <w:vMerge/>
          </w:tcPr>
          <w:p w14:paraId="6DFEE13A" w14:textId="77777777" w:rsidR="005D25D4" w:rsidRPr="00A75FBC" w:rsidRDefault="005D25D4" w:rsidP="005D25D4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66135219" w14:textId="77777777" w:rsidR="005D25D4" w:rsidRPr="00A75FBC" w:rsidRDefault="005D2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14:paraId="0E4175CE" w14:textId="77777777" w:rsidR="005D25D4" w:rsidRPr="00A75FBC" w:rsidRDefault="005D25D4" w:rsidP="005D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7B09E" w14:textId="77777777" w:rsidR="00EB6B34" w:rsidRDefault="00EB6B34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5F7D50" w14:textId="77777777" w:rsidR="00EB6B34" w:rsidRDefault="00EB6B34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880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A75FBC" w14:paraId="517E7E51" w14:textId="77777777" w:rsidTr="00A75FBC">
        <w:trPr>
          <w:trHeight w:val="885"/>
        </w:trPr>
        <w:tc>
          <w:tcPr>
            <w:tcW w:w="8805" w:type="dxa"/>
          </w:tcPr>
          <w:p w14:paraId="0C5714BF" w14:textId="77777777" w:rsidR="00A75FBC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39D16" w14:textId="77777777" w:rsidR="00A75FBC" w:rsidRPr="007C623B" w:rsidRDefault="00EE5A60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GERENTE</w:t>
            </w:r>
          </w:p>
          <w:p w14:paraId="026E033A" w14:textId="77777777" w:rsidR="00A75FBC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0D6BF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FB4EC2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91536" w14:textId="77777777" w:rsidR="00A75FBC" w:rsidRDefault="00A75FBC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A75FBC">
        <w:rPr>
          <w:rFonts w:ascii="Calibri-Bold" w:hAnsi="Calibri-Bold" w:cs="Calibri-Bold"/>
          <w:b/>
          <w:bCs/>
          <w:sz w:val="18"/>
          <w:szCs w:val="18"/>
        </w:rPr>
        <w:t>Nome:</w:t>
      </w:r>
    </w:p>
    <w:p w14:paraId="177F7CF4" w14:textId="77777777" w:rsidR="0059479F" w:rsidRPr="00A75FBC" w:rsidRDefault="0059479F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10E9694C" w14:textId="77777777" w:rsidR="00A75FBC" w:rsidRDefault="00A75FBC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A75FBC">
        <w:rPr>
          <w:rFonts w:ascii="Calibri-Bold" w:hAnsi="Calibri-Bold" w:cs="Calibri-Bold"/>
          <w:b/>
          <w:bCs/>
          <w:sz w:val="18"/>
          <w:szCs w:val="18"/>
        </w:rPr>
        <w:t>Admissão: ___/____/_____</w:t>
      </w:r>
    </w:p>
    <w:p w14:paraId="6579351D" w14:textId="77777777" w:rsidR="0059479F" w:rsidRPr="00A75FBC" w:rsidRDefault="0059479F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75F795B0" w14:textId="77777777" w:rsidR="00A75FBC" w:rsidRPr="00A75FBC" w:rsidRDefault="00A75FBC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75FBC">
        <w:rPr>
          <w:rFonts w:ascii="Calibri-Bold" w:hAnsi="Calibri-Bold" w:cs="Calibri-Bold"/>
          <w:b/>
          <w:bCs/>
          <w:sz w:val="18"/>
          <w:szCs w:val="18"/>
        </w:rPr>
        <w:t>Setor: Produção</w:t>
      </w:r>
    </w:p>
    <w:p w14:paraId="36368051" w14:textId="77777777" w:rsidR="00A75FBC" w:rsidRDefault="00A75FBC" w:rsidP="00957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E5752C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CF957" w14:textId="77777777" w:rsidR="00957998" w:rsidRPr="00957998" w:rsidRDefault="00957998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7998">
        <w:rPr>
          <w:rFonts w:ascii="Calibri-Bold" w:hAnsi="Calibri-Bold" w:cs="Calibri-Bold"/>
          <w:b/>
          <w:bCs/>
          <w:sz w:val="18"/>
          <w:szCs w:val="18"/>
        </w:rPr>
        <w:t>ATIVIDADES DESENVOLVIDAS</w:t>
      </w:r>
    </w:p>
    <w:p w14:paraId="76866F12" w14:textId="77777777" w:rsidR="000C0CF7" w:rsidRDefault="000C0CF7" w:rsidP="000C0CF7">
      <w:pPr>
        <w:pStyle w:val="TextosemFormatao"/>
      </w:pPr>
      <w:r>
        <w:t xml:space="preserve">  </w:t>
      </w:r>
    </w:p>
    <w:p w14:paraId="1E5FF81B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520796180"/>
      <w:r>
        <w:t>1</w:t>
      </w:r>
      <w:r w:rsidR="005F5950">
        <w:t xml:space="preserve">-Fazer controle das normas internas determinadas em todas as ordens de </w:t>
      </w:r>
      <w:r>
        <w:t>serviços.</w:t>
      </w:r>
    </w:p>
    <w:p w14:paraId="62BDF34E" w14:textId="77777777" w:rsidR="00EE5A6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5F5950">
        <w:t xml:space="preserve">-Fazer controle </w:t>
      </w:r>
      <w:r>
        <w:t>dos veículos na produção, fazendo que as metas, de produção e entrega sejam cumpridas diariamente.</w:t>
      </w:r>
    </w:p>
    <w:p w14:paraId="2C2BECD3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5F5950">
        <w:t xml:space="preserve">- </w:t>
      </w:r>
      <w:r w:rsidR="005F5950" w:rsidRPr="007478B3">
        <w:rPr>
          <w:highlight w:val="yellow"/>
        </w:rPr>
        <w:t xml:space="preserve">Cobrar aos profissionais da produção guardem as peças no local adequado </w:t>
      </w:r>
      <w:r w:rsidR="00F907EF">
        <w:rPr>
          <w:highlight w:val="yellow"/>
        </w:rPr>
        <w:t>e</w:t>
      </w:r>
      <w:r w:rsidR="005F5950" w:rsidRPr="007478B3">
        <w:rPr>
          <w:highlight w:val="yellow"/>
        </w:rPr>
        <w:t xml:space="preserve"> protegido.</w:t>
      </w:r>
    </w:p>
    <w:p w14:paraId="2C292D4D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5F5950">
        <w:t xml:space="preserve">- </w:t>
      </w:r>
      <w:r w:rsidR="005F5950" w:rsidRPr="007478B3">
        <w:rPr>
          <w:highlight w:val="yellow"/>
        </w:rPr>
        <w:t>Verificar e garantir que a produção está sempre limpa e organizada.</w:t>
      </w:r>
    </w:p>
    <w:p w14:paraId="42BBA3DC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  <w:r w:rsidR="005F5950">
        <w:t xml:space="preserve">- </w:t>
      </w:r>
      <w:r w:rsidR="005F5950" w:rsidRPr="007478B3">
        <w:rPr>
          <w:highlight w:val="yellow"/>
        </w:rPr>
        <w:t xml:space="preserve">cobrar a utilização dos </w:t>
      </w:r>
      <w:proofErr w:type="gramStart"/>
      <w:r w:rsidR="005F5950" w:rsidRPr="007478B3">
        <w:rPr>
          <w:highlight w:val="yellow"/>
        </w:rPr>
        <w:t>EPIS ,</w:t>
      </w:r>
      <w:proofErr w:type="gramEnd"/>
      <w:r w:rsidR="005F5950" w:rsidRPr="007478B3">
        <w:rPr>
          <w:highlight w:val="yellow"/>
        </w:rPr>
        <w:t xml:space="preserve"> advertido o infrator quando</w:t>
      </w:r>
      <w:r w:rsidR="00301D4A" w:rsidRPr="007478B3">
        <w:rPr>
          <w:highlight w:val="yellow"/>
        </w:rPr>
        <w:t xml:space="preserve"> da  reincidência</w:t>
      </w:r>
      <w:r w:rsidR="005F5950" w:rsidRPr="007478B3">
        <w:rPr>
          <w:highlight w:val="yellow"/>
        </w:rPr>
        <w:t>.</w:t>
      </w:r>
    </w:p>
    <w:p w14:paraId="338A144D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6-</w:t>
      </w:r>
      <w:r w:rsidR="005F5950">
        <w:t xml:space="preserve"> </w:t>
      </w:r>
      <w:r w:rsidR="005F5950" w:rsidRPr="007478B3">
        <w:rPr>
          <w:highlight w:val="yellow"/>
        </w:rPr>
        <w:t xml:space="preserve">Fazer acompanhamento da manutenção dos equipamentos e </w:t>
      </w:r>
      <w:r w:rsidR="00301D4A" w:rsidRPr="007478B3">
        <w:rPr>
          <w:highlight w:val="yellow"/>
        </w:rPr>
        <w:t>Prédio.</w:t>
      </w:r>
    </w:p>
    <w:p w14:paraId="53399E98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 w:rsidR="005F5950">
        <w:t xml:space="preserve">- </w:t>
      </w:r>
      <w:r w:rsidR="005F5950" w:rsidRPr="007478B3">
        <w:rPr>
          <w:highlight w:val="yellow"/>
        </w:rPr>
        <w:t>Fazer acompanhamento da recepção cobrando o correto contato com o</w:t>
      </w:r>
      <w:r w:rsidR="00301D4A" w:rsidRPr="007478B3">
        <w:rPr>
          <w:highlight w:val="yellow"/>
        </w:rPr>
        <w:t xml:space="preserve">s </w:t>
      </w:r>
      <w:r w:rsidR="005F5950" w:rsidRPr="007478B3">
        <w:rPr>
          <w:highlight w:val="yellow"/>
        </w:rPr>
        <w:t>cliente</w:t>
      </w:r>
      <w:r w:rsidR="00301D4A" w:rsidRPr="007478B3">
        <w:rPr>
          <w:highlight w:val="yellow"/>
        </w:rPr>
        <w:t>s e corretores quando necessário</w:t>
      </w:r>
      <w:r w:rsidR="005F5950" w:rsidRPr="007478B3">
        <w:rPr>
          <w:highlight w:val="yellow"/>
        </w:rPr>
        <w:t>.</w:t>
      </w:r>
      <w:r w:rsidR="005F5950">
        <w:t xml:space="preserve"> </w:t>
      </w:r>
    </w:p>
    <w:p w14:paraId="64861824" w14:textId="77777777" w:rsidR="00301D4A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</w:t>
      </w:r>
      <w:r w:rsidR="005F5950">
        <w:t>-</w:t>
      </w:r>
      <w:r w:rsidR="005F5950" w:rsidRPr="007478B3">
        <w:rPr>
          <w:highlight w:val="yellow"/>
        </w:rPr>
        <w:t>Fazer com que a</w:t>
      </w:r>
      <w:r w:rsidR="00301D4A" w:rsidRPr="007478B3">
        <w:rPr>
          <w:highlight w:val="yellow"/>
        </w:rPr>
        <w:t>s</w:t>
      </w:r>
      <w:r w:rsidR="005F5950" w:rsidRPr="007478B3">
        <w:rPr>
          <w:highlight w:val="yellow"/>
        </w:rPr>
        <w:t xml:space="preserve"> </w:t>
      </w:r>
      <w:r w:rsidR="00301D4A" w:rsidRPr="007478B3">
        <w:rPr>
          <w:highlight w:val="yellow"/>
        </w:rPr>
        <w:t>recepcionistas</w:t>
      </w:r>
      <w:r w:rsidR="005F5950" w:rsidRPr="007478B3">
        <w:rPr>
          <w:highlight w:val="yellow"/>
        </w:rPr>
        <w:t xml:space="preserve"> </w:t>
      </w:r>
      <w:r w:rsidR="00301D4A" w:rsidRPr="007478B3">
        <w:rPr>
          <w:highlight w:val="yellow"/>
        </w:rPr>
        <w:t>estejam fardadas</w:t>
      </w:r>
      <w:r w:rsidR="005F5950" w:rsidRPr="007478B3">
        <w:rPr>
          <w:highlight w:val="yellow"/>
        </w:rPr>
        <w:t xml:space="preserve"> e com um bom aspecto para o atendimento.</w:t>
      </w:r>
    </w:p>
    <w:p w14:paraId="0758FEA3" w14:textId="77777777" w:rsidR="005F595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</w:t>
      </w:r>
      <w:r w:rsidR="005F5950">
        <w:t xml:space="preserve">- </w:t>
      </w:r>
      <w:r w:rsidR="005F5950" w:rsidRPr="007478B3">
        <w:rPr>
          <w:highlight w:val="yellow"/>
        </w:rPr>
        <w:t xml:space="preserve">Fazer controle dos processos pendentes de autorização, cobrando a posição aos </w:t>
      </w:r>
      <w:proofErr w:type="spellStart"/>
      <w:r w:rsidR="005F5950" w:rsidRPr="007478B3">
        <w:rPr>
          <w:highlight w:val="yellow"/>
        </w:rPr>
        <w:t>Orcamentista</w:t>
      </w:r>
      <w:proofErr w:type="spellEnd"/>
    </w:p>
    <w:p w14:paraId="7C2D79B8" w14:textId="77777777" w:rsidR="00301D4A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10-</w:t>
      </w:r>
      <w:r w:rsidR="005F5950">
        <w:t xml:space="preserve"> </w:t>
      </w:r>
      <w:r w:rsidR="005F5950" w:rsidRPr="007478B3">
        <w:rPr>
          <w:highlight w:val="yellow"/>
        </w:rPr>
        <w:t>Baixar os processos dos veículos que não tiveram seus serviços autorizados ou desistiram</w:t>
      </w:r>
      <w:r w:rsidR="005F5950">
        <w:t xml:space="preserve"> </w:t>
      </w:r>
      <w:r w:rsidR="005F5950" w:rsidRPr="007478B3">
        <w:rPr>
          <w:highlight w:val="yellow"/>
        </w:rPr>
        <w:t xml:space="preserve">de executar os </w:t>
      </w:r>
      <w:bookmarkEnd w:id="1"/>
      <w:r w:rsidRPr="007478B3">
        <w:rPr>
          <w:highlight w:val="yellow"/>
        </w:rPr>
        <w:t>serviços, acompanhando a devolução das peças</w:t>
      </w:r>
      <w:r>
        <w:t xml:space="preserve"> .</w:t>
      </w:r>
    </w:p>
    <w:p w14:paraId="77A3851F" w14:textId="77777777" w:rsidR="00EE5A60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11 – </w:t>
      </w:r>
      <w:r w:rsidRPr="007478B3">
        <w:rPr>
          <w:rFonts w:cs="Calibri"/>
          <w:sz w:val="18"/>
          <w:szCs w:val="18"/>
          <w:highlight w:val="yellow"/>
        </w:rPr>
        <w:t>Fazer contato com todos os clientes que sinalizarem insatisfação dos os nossos serviços ou atendimento.</w:t>
      </w:r>
    </w:p>
    <w:p w14:paraId="5736EB13" w14:textId="77777777" w:rsidR="00EE5A60" w:rsidRPr="005C262A" w:rsidRDefault="00EE5A60" w:rsidP="005F5950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</w:rPr>
      </w:pPr>
    </w:p>
    <w:p w14:paraId="70E518A2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EEEBCD" w14:textId="77777777" w:rsidR="00A75FBC" w:rsidRDefault="00957998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957998">
        <w:rPr>
          <w:rFonts w:ascii="Calibri-Bold" w:hAnsi="Calibri-Bold" w:cs="Calibri-Bold"/>
          <w:b/>
          <w:bCs/>
          <w:sz w:val="18"/>
          <w:szCs w:val="18"/>
        </w:rPr>
        <w:t>RISCO DA OPERAÇÃO</w:t>
      </w:r>
    </w:p>
    <w:p w14:paraId="2BD8CF25" w14:textId="77777777" w:rsidR="00957998" w:rsidRDefault="007C623B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RUIDO – Uso obrigatório do protetor auricular</w:t>
      </w:r>
      <w:r w:rsidR="009F2C78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78F96B5" w14:textId="77777777" w:rsidR="009F2C78" w:rsidRDefault="009F2C7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QUIMICO – Não previsto para atividade.</w:t>
      </w:r>
    </w:p>
    <w:p w14:paraId="1A95768C" w14:textId="77777777" w:rsidR="009F2C78" w:rsidRDefault="005B572C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FISICO –</w:t>
      </w:r>
      <w:r w:rsidR="009F2C78">
        <w:rPr>
          <w:rFonts w:ascii="Calibri" w:hAnsi="Calibri" w:cs="Calibri"/>
          <w:sz w:val="18"/>
          <w:szCs w:val="18"/>
        </w:rPr>
        <w:t xml:space="preserve">Uso de bota de </w:t>
      </w:r>
      <w:r w:rsidR="00F930AC">
        <w:rPr>
          <w:rFonts w:ascii="Calibri" w:hAnsi="Calibri" w:cs="Calibri"/>
          <w:sz w:val="18"/>
          <w:szCs w:val="18"/>
        </w:rPr>
        <w:t>segurança,</w:t>
      </w:r>
      <w:r w:rsidR="009F2C78">
        <w:rPr>
          <w:rFonts w:ascii="Calibri" w:hAnsi="Calibri" w:cs="Calibri"/>
          <w:sz w:val="18"/>
          <w:szCs w:val="18"/>
        </w:rPr>
        <w:t xml:space="preserve"> luvas e óculos de </w:t>
      </w:r>
      <w:r w:rsidR="005C262A">
        <w:rPr>
          <w:rFonts w:ascii="Calibri" w:hAnsi="Calibri" w:cs="Calibri"/>
          <w:sz w:val="18"/>
          <w:szCs w:val="18"/>
        </w:rPr>
        <w:t>segurança.</w:t>
      </w:r>
      <w:r w:rsidR="009F2C78">
        <w:rPr>
          <w:rFonts w:ascii="Calibri" w:hAnsi="Calibri" w:cs="Calibri"/>
          <w:sz w:val="18"/>
          <w:szCs w:val="18"/>
        </w:rPr>
        <w:t xml:space="preserve"> </w:t>
      </w:r>
    </w:p>
    <w:p w14:paraId="72F195B3" w14:textId="77777777" w:rsidR="007C623B" w:rsidRPr="007C623B" w:rsidRDefault="007C623B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08E0C0" w14:textId="77777777" w:rsidR="00A75FBC" w:rsidRDefault="00A75FBC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A2EECF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B03280" w14:textId="77777777" w:rsidR="00F5585F" w:rsidRDefault="00F5585F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14:paraId="178E0DED" w14:textId="77777777" w:rsidR="00957998" w:rsidRDefault="00957998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957998">
        <w:rPr>
          <w:rFonts w:ascii="Calibri-Bold" w:hAnsi="Calibri-Bold" w:cs="Calibri-Bold"/>
          <w:b/>
          <w:bCs/>
          <w:sz w:val="18"/>
          <w:szCs w:val="18"/>
        </w:rPr>
        <w:t>EPI’S - USO OBRIGATÓRIO</w:t>
      </w:r>
    </w:p>
    <w:p w14:paraId="3FB90421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Protetor auricular</w:t>
      </w:r>
      <w:r w:rsidR="007C623B">
        <w:rPr>
          <w:rFonts w:ascii="Calibri" w:hAnsi="Calibri" w:cs="Calibri"/>
          <w:sz w:val="18"/>
          <w:szCs w:val="18"/>
        </w:rPr>
        <w:t>.</w:t>
      </w:r>
    </w:p>
    <w:p w14:paraId="37E04752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Luvas de proteção</w:t>
      </w:r>
      <w:r w:rsidR="007C623B">
        <w:rPr>
          <w:rFonts w:ascii="Calibri" w:hAnsi="Calibri" w:cs="Calibri"/>
          <w:sz w:val="18"/>
          <w:szCs w:val="18"/>
        </w:rPr>
        <w:t>.</w:t>
      </w:r>
    </w:p>
    <w:p w14:paraId="321CECC2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Calçado segurança.</w:t>
      </w:r>
    </w:p>
    <w:p w14:paraId="1AB38B65" w14:textId="77777777" w:rsidR="00957998" w:rsidRPr="00957998" w:rsidRDefault="007C623B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 xml:space="preserve">Luvas </w:t>
      </w:r>
      <w:r>
        <w:rPr>
          <w:rFonts w:ascii="Calibri" w:hAnsi="Calibri" w:cs="Calibri"/>
          <w:sz w:val="18"/>
          <w:szCs w:val="18"/>
        </w:rPr>
        <w:t xml:space="preserve">pigmentadas </w:t>
      </w:r>
    </w:p>
    <w:p w14:paraId="74F76F04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Óculos de segurança.</w:t>
      </w:r>
    </w:p>
    <w:p w14:paraId="536AD7AD" w14:textId="77777777" w:rsidR="00957998" w:rsidRPr="00957998" w:rsidRDefault="007C623B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Mascaras de proteção. </w:t>
      </w:r>
    </w:p>
    <w:p w14:paraId="44E0DEFD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D77345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DCBFF" w14:textId="77777777" w:rsidR="00957998" w:rsidRDefault="00957998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957998">
        <w:rPr>
          <w:rFonts w:ascii="Calibri-Bold" w:hAnsi="Calibri-Bold" w:cs="Calibri-Bold"/>
          <w:b/>
          <w:bCs/>
          <w:sz w:val="18"/>
          <w:szCs w:val="18"/>
        </w:rPr>
        <w:lastRenderedPageBreak/>
        <w:t>MEDIDAS PREVENTIVAS</w:t>
      </w:r>
    </w:p>
    <w:p w14:paraId="2C37DCBE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Monitorar a saúde do trabalhador através dos exames médicos previsto no PCMSO</w:t>
      </w:r>
    </w:p>
    <w:p w14:paraId="761C2D1A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Uso de EPI adequado.</w:t>
      </w:r>
    </w:p>
    <w:p w14:paraId="31FB349C" w14:textId="77777777" w:rsidR="00957998" w:rsidRP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57998">
        <w:rPr>
          <w:rFonts w:ascii="Calibri" w:hAnsi="Calibri" w:cs="Calibri"/>
          <w:sz w:val="18"/>
          <w:szCs w:val="18"/>
        </w:rPr>
        <w:t>Treinar e registrar o uso correto dos Equipamentos de proteção.</w:t>
      </w:r>
    </w:p>
    <w:p w14:paraId="0D1E0962" w14:textId="77777777" w:rsidR="00957998" w:rsidRDefault="00957998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45ABDBB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D9390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2D2FA" w14:textId="77777777" w:rsidR="00A75FBC" w:rsidRDefault="00A75FBC" w:rsidP="00EB6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E4AE98" w14:textId="77777777" w:rsidR="00A75FBC" w:rsidRDefault="00F5585F" w:rsidP="00957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NORMAS E</w:t>
      </w:r>
      <w:r w:rsidR="009F2C78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proofErr w:type="gramStart"/>
      <w:r w:rsidR="009F2C78">
        <w:rPr>
          <w:rFonts w:ascii="Calibri-Bold" w:hAnsi="Calibri-Bold" w:cs="Calibri-Bold"/>
          <w:b/>
          <w:bCs/>
          <w:sz w:val="18"/>
          <w:szCs w:val="18"/>
        </w:rPr>
        <w:t xml:space="preserve">ATIVIDADES </w:t>
      </w:r>
      <w:r w:rsidR="00A75FBC">
        <w:rPr>
          <w:rFonts w:ascii="Calibri-Bold" w:hAnsi="Calibri-Bold" w:cs="Calibri-Bold"/>
          <w:b/>
          <w:bCs/>
          <w:sz w:val="18"/>
          <w:szCs w:val="18"/>
        </w:rPr>
        <w:t xml:space="preserve"> INTERNAS</w:t>
      </w:r>
      <w:proofErr w:type="gramEnd"/>
    </w:p>
    <w:p w14:paraId="600AB4AA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- </w:t>
      </w:r>
      <w:r w:rsidRPr="00EB6B34">
        <w:rPr>
          <w:rFonts w:ascii="Calibri" w:hAnsi="Calibri" w:cs="Calibri"/>
          <w:sz w:val="18"/>
          <w:szCs w:val="18"/>
        </w:rPr>
        <w:t>Cumprir as disposições legais e regulamentadoras sobre Segurança e Medicina do Trabalho;</w:t>
      </w:r>
    </w:p>
    <w:p w14:paraId="15C1C77C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Cumprir e respeitar o horário de expediente e intervalos, não se admitindo atrasos ou faltas injustificadas;</w:t>
      </w:r>
    </w:p>
    <w:p w14:paraId="460EAA4D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Não consumir bebida alcoólica ou qualquer tipo de entorpecente durante a jornada de trabalho;</w:t>
      </w:r>
    </w:p>
    <w:p w14:paraId="3BA82609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Não fumar no interior da empresa;</w:t>
      </w:r>
    </w:p>
    <w:p w14:paraId="3CC80DD9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O uso de EPI (Equipamento de Proteção Individual) é obrigatório. O Não uso implica em advertência</w:t>
      </w:r>
    </w:p>
    <w:p w14:paraId="61C80ADB" w14:textId="77777777" w:rsidR="00174A17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No relacionamento e comunicação com os demais colaboradores, clientes, fornecedores, dire</w:t>
      </w:r>
      <w:r>
        <w:rPr>
          <w:rFonts w:ascii="Calibri" w:hAnsi="Calibri" w:cs="Calibri"/>
          <w:sz w:val="18"/>
          <w:szCs w:val="18"/>
        </w:rPr>
        <w:t>toria, etc.</w:t>
      </w:r>
      <w:r w:rsidR="00F930AC">
        <w:rPr>
          <w:rFonts w:ascii="Calibri" w:hAnsi="Calibri" w:cs="Calibri"/>
          <w:sz w:val="18"/>
          <w:szCs w:val="18"/>
        </w:rPr>
        <w:t xml:space="preserve">, </w:t>
      </w:r>
      <w:r w:rsidR="00F930AC" w:rsidRPr="00EB6B34">
        <w:rPr>
          <w:rFonts w:ascii="Calibri" w:hAnsi="Calibri" w:cs="Calibri"/>
          <w:sz w:val="18"/>
          <w:szCs w:val="18"/>
        </w:rPr>
        <w:t>devem</w:t>
      </w:r>
    </w:p>
    <w:p w14:paraId="52556945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 xml:space="preserve"> ser observadas regras mínim</w:t>
      </w:r>
      <w:r>
        <w:rPr>
          <w:rFonts w:ascii="Calibri" w:hAnsi="Calibri" w:cs="Calibri"/>
          <w:sz w:val="18"/>
          <w:szCs w:val="18"/>
        </w:rPr>
        <w:t xml:space="preserve">as de sadia convivência social, </w:t>
      </w:r>
      <w:r w:rsidRPr="00EB6B34">
        <w:rPr>
          <w:rFonts w:ascii="Calibri" w:hAnsi="Calibri" w:cs="Calibri"/>
          <w:sz w:val="18"/>
          <w:szCs w:val="18"/>
        </w:rPr>
        <w:t xml:space="preserve">gentileza mútua e respeito à </w:t>
      </w:r>
      <w:r w:rsidR="00F5585F" w:rsidRPr="00EB6B34">
        <w:rPr>
          <w:rFonts w:ascii="Calibri" w:hAnsi="Calibri" w:cs="Calibri"/>
          <w:sz w:val="18"/>
          <w:szCs w:val="18"/>
        </w:rPr>
        <w:t>pessoa</w:t>
      </w:r>
      <w:r w:rsidRPr="00EB6B34">
        <w:rPr>
          <w:rFonts w:ascii="Calibri" w:hAnsi="Calibri" w:cs="Calibri"/>
          <w:sz w:val="18"/>
          <w:szCs w:val="18"/>
        </w:rPr>
        <w:t>, sendo terminantemente vedado o uso de palavra</w:t>
      </w:r>
      <w:r>
        <w:rPr>
          <w:rFonts w:ascii="Calibri" w:hAnsi="Calibri" w:cs="Calibri"/>
          <w:sz w:val="18"/>
          <w:szCs w:val="18"/>
        </w:rPr>
        <w:t xml:space="preserve">s, gestos e expressões chulas e </w:t>
      </w:r>
      <w:r w:rsidRPr="00EB6B34">
        <w:rPr>
          <w:rFonts w:ascii="Calibri" w:hAnsi="Calibri" w:cs="Calibri"/>
          <w:sz w:val="18"/>
          <w:szCs w:val="18"/>
        </w:rPr>
        <w:t>de baixo calão, além de brincadeiras que venham a constranger ou denegrir a imagem dos companheiros de trabalho;</w:t>
      </w:r>
    </w:p>
    <w:p w14:paraId="31B4639E" w14:textId="77777777" w:rsidR="00EB6B34" w:rsidRPr="00EB6B34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Paralisar seu serviço sempre que constatar qualquer irregularidade quanto a sua seguran</w:t>
      </w:r>
      <w:r>
        <w:rPr>
          <w:rFonts w:ascii="Calibri" w:hAnsi="Calibri" w:cs="Calibri"/>
          <w:sz w:val="18"/>
          <w:szCs w:val="18"/>
        </w:rPr>
        <w:t xml:space="preserve">ça, comunicando imediatamente a </w:t>
      </w:r>
      <w:r w:rsidRPr="00EB6B34">
        <w:rPr>
          <w:rFonts w:ascii="Calibri" w:hAnsi="Calibri" w:cs="Calibri"/>
          <w:sz w:val="18"/>
          <w:szCs w:val="18"/>
        </w:rPr>
        <w:t>sua supervisão</w:t>
      </w:r>
      <w:r w:rsidR="007C623B">
        <w:rPr>
          <w:rFonts w:ascii="Calibri" w:hAnsi="Calibri" w:cs="Calibri"/>
          <w:sz w:val="18"/>
          <w:szCs w:val="18"/>
        </w:rPr>
        <w:t>.</w:t>
      </w:r>
    </w:p>
    <w:p w14:paraId="705E7F49" w14:textId="77777777" w:rsidR="00A75FBC" w:rsidRDefault="00EB6B34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B6B34">
        <w:rPr>
          <w:rFonts w:ascii="Calibri" w:hAnsi="Calibri" w:cs="Calibri"/>
          <w:sz w:val="18"/>
          <w:szCs w:val="18"/>
        </w:rPr>
        <w:t>- Submeter-se aos exames médicos previstos nas Normas Regulamentadoras.</w:t>
      </w:r>
    </w:p>
    <w:p w14:paraId="7445FA05" w14:textId="77777777" w:rsidR="005B572C" w:rsidRDefault="005B572C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</w:t>
      </w:r>
      <w:proofErr w:type="gramStart"/>
      <w:r>
        <w:rPr>
          <w:rFonts w:ascii="Calibri" w:hAnsi="Calibri" w:cs="Calibri"/>
          <w:sz w:val="18"/>
          <w:szCs w:val="18"/>
        </w:rPr>
        <w:t>por</w:t>
      </w:r>
      <w:proofErr w:type="gramEnd"/>
      <w:r>
        <w:rPr>
          <w:rFonts w:ascii="Calibri" w:hAnsi="Calibri" w:cs="Calibri"/>
          <w:sz w:val="18"/>
          <w:szCs w:val="18"/>
        </w:rPr>
        <w:t xml:space="preserve"> hipótese alguma retirar peças de outro veículo sem a determinação expressa do </w:t>
      </w:r>
      <w:r w:rsidR="00F5585F">
        <w:rPr>
          <w:rFonts w:ascii="Calibri" w:hAnsi="Calibri" w:cs="Calibri"/>
          <w:sz w:val="18"/>
          <w:szCs w:val="18"/>
        </w:rPr>
        <w:t>supervisor,</w:t>
      </w:r>
      <w:r>
        <w:rPr>
          <w:rFonts w:ascii="Calibri" w:hAnsi="Calibri" w:cs="Calibri"/>
          <w:sz w:val="18"/>
          <w:szCs w:val="18"/>
        </w:rPr>
        <w:t xml:space="preserve"> sendo o veículo salvado ou não.</w:t>
      </w:r>
    </w:p>
    <w:p w14:paraId="3B957E3D" w14:textId="77777777" w:rsidR="00A75FBC" w:rsidRDefault="00A75FBC" w:rsidP="00CA4732">
      <w:pPr>
        <w:tabs>
          <w:tab w:val="left" w:pos="1050"/>
        </w:tabs>
        <w:spacing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14:paraId="7118BDB4" w14:textId="77777777" w:rsidR="00CA4732" w:rsidRDefault="00CA4732" w:rsidP="00CA4732">
      <w:pPr>
        <w:tabs>
          <w:tab w:val="left" w:pos="1050"/>
        </w:tabs>
        <w:spacing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CA4732">
        <w:rPr>
          <w:rFonts w:ascii="Calibri-Bold" w:hAnsi="Calibri-Bold" w:cs="Calibri-Bold"/>
          <w:b/>
          <w:bCs/>
          <w:sz w:val="18"/>
          <w:szCs w:val="18"/>
        </w:rPr>
        <w:t>PROCEDIMENTO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EM CASO DE ACIDENTE DE TRABALHO</w:t>
      </w:r>
    </w:p>
    <w:p w14:paraId="5D329089" w14:textId="77777777" w:rsidR="00CA4732" w:rsidRPr="00CA4732" w:rsidRDefault="00CA4732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A4732">
        <w:rPr>
          <w:rFonts w:ascii="Calibri" w:hAnsi="Calibri" w:cs="Calibri"/>
          <w:sz w:val="18"/>
          <w:szCs w:val="18"/>
        </w:rPr>
        <w:t>Comunicar imediatamente a supervisão e a Seg</w:t>
      </w:r>
      <w:r>
        <w:rPr>
          <w:rFonts w:ascii="Calibri" w:hAnsi="Calibri" w:cs="Calibri"/>
          <w:sz w:val="18"/>
          <w:szCs w:val="18"/>
        </w:rPr>
        <w:t>urança do Trabalho quando da oco</w:t>
      </w:r>
      <w:r w:rsidRPr="00CA4732">
        <w:rPr>
          <w:rFonts w:ascii="Calibri" w:hAnsi="Calibri" w:cs="Calibri"/>
          <w:sz w:val="18"/>
          <w:szCs w:val="18"/>
        </w:rPr>
        <w:t>rrência de qu</w:t>
      </w:r>
      <w:r>
        <w:rPr>
          <w:rFonts w:ascii="Calibri" w:hAnsi="Calibri" w:cs="Calibri"/>
          <w:sz w:val="18"/>
          <w:szCs w:val="18"/>
        </w:rPr>
        <w:t xml:space="preserve">aisquer acidentes, acidentes de </w:t>
      </w:r>
      <w:r w:rsidRPr="00CA4732">
        <w:rPr>
          <w:rFonts w:ascii="Calibri" w:hAnsi="Calibri" w:cs="Calibri"/>
          <w:sz w:val="18"/>
          <w:szCs w:val="18"/>
        </w:rPr>
        <w:t>trajeto ou surgir qualquer tipo de doença profissional;</w:t>
      </w:r>
    </w:p>
    <w:p w14:paraId="77DFB234" w14:textId="77777777" w:rsidR="00CA4732" w:rsidRPr="00CA4732" w:rsidRDefault="00CA4732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A4732">
        <w:rPr>
          <w:rFonts w:ascii="Calibri" w:hAnsi="Calibri" w:cs="Calibri"/>
          <w:sz w:val="18"/>
          <w:szCs w:val="18"/>
        </w:rPr>
        <w:t>- Prestar informações verdadeiras para o preenchimento da ficha de acidente;</w:t>
      </w:r>
    </w:p>
    <w:p w14:paraId="5BC47E4F" w14:textId="77777777" w:rsidR="00CA4732" w:rsidRDefault="00CA4732" w:rsidP="0095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rPr>
          <w:rFonts w:ascii="Calibri" w:hAnsi="Calibri" w:cs="Calibri"/>
          <w:sz w:val="18"/>
          <w:szCs w:val="18"/>
        </w:rPr>
      </w:pPr>
      <w:r w:rsidRPr="00CA4732">
        <w:rPr>
          <w:rFonts w:ascii="Calibri" w:hAnsi="Calibri" w:cs="Calibri"/>
          <w:sz w:val="18"/>
          <w:szCs w:val="18"/>
        </w:rPr>
        <w:t>- Solicitar ao RH abertura da CAT – Comunicação de Acidente do Trabalho, após a caracterização do acidente;</w:t>
      </w:r>
    </w:p>
    <w:p w14:paraId="1C2E7BA3" w14:textId="77777777" w:rsidR="00CA4732" w:rsidRDefault="00CA4732" w:rsidP="00CA4732">
      <w:pPr>
        <w:tabs>
          <w:tab w:val="left" w:pos="6225"/>
        </w:tabs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CA4732">
        <w:rPr>
          <w:rFonts w:ascii="Calibri-Bold" w:hAnsi="Calibri-Bold" w:cs="Calibri-Bold"/>
          <w:b/>
          <w:bCs/>
          <w:sz w:val="18"/>
          <w:szCs w:val="18"/>
        </w:rPr>
        <w:t>CARACTERIZAÇÃO DA EXPOSIÇÃO</w:t>
      </w:r>
    </w:p>
    <w:p w14:paraId="3E49D503" w14:textId="77777777" w:rsidR="00CA4732" w:rsidRPr="00CA4732" w:rsidRDefault="00CA4732" w:rsidP="00CA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CA4732">
        <w:rPr>
          <w:rFonts w:ascii="Calibri-Bold" w:hAnsi="Calibri-Bold" w:cs="Calibri-Bold"/>
          <w:b/>
          <w:bCs/>
          <w:sz w:val="18"/>
          <w:szCs w:val="18"/>
        </w:rPr>
        <w:t>Adicional de Insalubridade:</w:t>
      </w:r>
    </w:p>
    <w:p w14:paraId="317DA1CB" w14:textId="77777777" w:rsidR="00CA4732" w:rsidRPr="00CA4732" w:rsidRDefault="00CA4732" w:rsidP="00CA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Pr="00CA4732">
        <w:rPr>
          <w:rFonts w:ascii="Calibri" w:hAnsi="Calibri" w:cs="Calibri"/>
          <w:sz w:val="18"/>
          <w:szCs w:val="18"/>
        </w:rPr>
        <w:t>Caracteriza como atividade ou operação insalubre de acordo com o disposto na Norma Regulamentadora NR 15.</w:t>
      </w:r>
    </w:p>
    <w:p w14:paraId="3BB4AA16" w14:textId="77777777" w:rsidR="00CA4732" w:rsidRPr="007C623B" w:rsidRDefault="00CA4732" w:rsidP="007C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1CEDD075" w14:textId="77777777" w:rsidR="00CA4732" w:rsidRPr="00CA4732" w:rsidRDefault="00CA4732" w:rsidP="00CA4732">
      <w:pPr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CA4732">
        <w:rPr>
          <w:rFonts w:ascii="Calibri-Bold" w:hAnsi="Calibri-Bold" w:cs="Calibri-Bold"/>
          <w:b/>
          <w:bCs/>
          <w:sz w:val="18"/>
          <w:szCs w:val="18"/>
        </w:rPr>
        <w:t>TERMO DE RESPONSABILIDADE</w:t>
      </w:r>
    </w:p>
    <w:tbl>
      <w:tblPr>
        <w:tblW w:w="88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3450"/>
        <w:gridCol w:w="2895"/>
      </w:tblGrid>
      <w:tr w:rsidR="00A75FBC" w14:paraId="3FEECB77" w14:textId="77777777" w:rsidTr="00A75FBC">
        <w:trPr>
          <w:trHeight w:val="1455"/>
        </w:trPr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2D066" w14:textId="77777777" w:rsidR="00A75FBC" w:rsidRPr="00CA4732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  <w:szCs w:val="18"/>
              </w:rPr>
            </w:pP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De acordo com o Artigo 158, Parágrafo Único, da lei 6.514/77 e da Norma Regulamentadora NR 1,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  <w:szCs w:val="18"/>
              </w:rPr>
              <w:t xml:space="preserve">a recusa ao fiel </w:t>
            </w:r>
            <w:r w:rsidRPr="00CA4732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  <w:szCs w:val="18"/>
              </w:rPr>
              <w:t>cumprimento desta ORDEM DE SERVIÇO</w:t>
            </w: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, no todo ou em parte, </w:t>
            </w:r>
            <w:r w:rsidRPr="00CA4732"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  <w:szCs w:val="18"/>
              </w:rPr>
              <w:t xml:space="preserve">constituirá ATO FALTOSO </w:t>
            </w: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sujeitando o funcionário às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penalidades previstas na lei.</w:t>
            </w:r>
          </w:p>
          <w:p w14:paraId="6BE1C639" w14:textId="77777777" w:rsidR="00A75FBC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</w:p>
          <w:p w14:paraId="4F7E6B7F" w14:textId="77777777" w:rsidR="00A75FBC" w:rsidRPr="00CA4732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Declaro que fui plenamente orientado quanto aos procedimentos de segurança do trab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alho, estando ciente dos riscos </w:t>
            </w:r>
            <w:r w:rsidRPr="00CA4732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decorrentes da atividade e dos sansões disciplinares a que estou sujeito quanto ao seu descumprimento.</w:t>
            </w:r>
          </w:p>
        </w:tc>
      </w:tr>
      <w:tr w:rsidR="00A75FBC" w14:paraId="77CA8BDA" w14:textId="77777777" w:rsidTr="00A75FBC">
        <w:trPr>
          <w:trHeight w:val="70"/>
        </w:trPr>
        <w:tc>
          <w:tcPr>
            <w:tcW w:w="8821" w:type="dxa"/>
            <w:gridSpan w:val="3"/>
            <w:tcBorders>
              <w:top w:val="nil"/>
            </w:tcBorders>
          </w:tcPr>
          <w:p w14:paraId="47007663" w14:textId="77777777" w:rsidR="00A75FBC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-Italic" w:hAnsi="Calibri-Italic" w:cs="Calibri-Italic"/>
                <w:i/>
                <w:iCs/>
                <w:sz w:val="18"/>
                <w:szCs w:val="18"/>
              </w:rPr>
            </w:pPr>
          </w:p>
        </w:tc>
      </w:tr>
      <w:tr w:rsidR="005D25D4" w14:paraId="67353B62" w14:textId="77777777" w:rsidTr="00A75FBC">
        <w:trPr>
          <w:trHeight w:val="1170"/>
        </w:trPr>
        <w:tc>
          <w:tcPr>
            <w:tcW w:w="2476" w:type="dxa"/>
          </w:tcPr>
          <w:p w14:paraId="30642CDF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de Emissão:</w:t>
            </w:r>
          </w:p>
          <w:p w14:paraId="0E1A3876" w14:textId="77777777" w:rsidR="005D25D4" w:rsidRDefault="005D25D4" w:rsidP="00A75F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  <w:p w14:paraId="1EF4CB5B" w14:textId="77777777" w:rsidR="005D25D4" w:rsidRPr="00CA4732" w:rsidRDefault="005D25D4" w:rsidP="00A75FBC">
            <w:pPr>
              <w:rPr>
                <w:rFonts w:ascii="Calibri-Italic" w:hAnsi="Calibri-Italic" w:cs="Calibri-Italic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                                       </w:t>
            </w:r>
          </w:p>
          <w:p w14:paraId="302A1649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------/------/--------</w:t>
            </w:r>
          </w:p>
        </w:tc>
        <w:tc>
          <w:tcPr>
            <w:tcW w:w="3450" w:type="dxa"/>
          </w:tcPr>
          <w:p w14:paraId="59A5B926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5BCBD59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4B8D14D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1426C3C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C3F1DFB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Ass. Funcionário                             </w:t>
            </w:r>
          </w:p>
        </w:tc>
        <w:tc>
          <w:tcPr>
            <w:tcW w:w="2895" w:type="dxa"/>
          </w:tcPr>
          <w:p w14:paraId="3C6DD41D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C6F43A3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3829BA8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49A54E6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FB7BF5E" w14:textId="77777777" w:rsidR="005D25D4" w:rsidRDefault="005D25D4" w:rsidP="00A7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Responsável empresa</w:t>
            </w:r>
          </w:p>
        </w:tc>
      </w:tr>
      <w:tr w:rsidR="00A75FBC" w14:paraId="681632F5" w14:textId="77777777" w:rsidTr="00A75FBC">
        <w:trPr>
          <w:trHeight w:val="1170"/>
        </w:trPr>
        <w:tc>
          <w:tcPr>
            <w:tcW w:w="8821" w:type="dxa"/>
            <w:gridSpan w:val="3"/>
          </w:tcPr>
          <w:p w14:paraId="00340E53" w14:textId="77777777" w:rsidR="00A75FBC" w:rsidRDefault="00A75FBC" w:rsidP="00A75F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  <w:r w:rsidRPr="005D25D4">
              <w:rPr>
                <w:rFonts w:ascii="Calibri" w:hAnsi="Calibri" w:cs="Calibri"/>
                <w:sz w:val="18"/>
                <w:szCs w:val="18"/>
              </w:rPr>
              <w:t>De acordo com a portaria nº 3.214 do Ministério do Trabalho, N. R. 01 sub item 1.8 “C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abe ao Empregado: a) cumprir as </w:t>
            </w:r>
            <w:r w:rsidRPr="005D25D4">
              <w:rPr>
                <w:rFonts w:ascii="Calibri" w:hAnsi="Calibri" w:cs="Calibri"/>
                <w:sz w:val="18"/>
                <w:szCs w:val="18"/>
              </w:rPr>
              <w:t>disposições legais e regulamentares sobre segurança e medicina do trabalho, inclusive as 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rdens de serviço expedidas pelo </w:t>
            </w:r>
            <w:r w:rsidRPr="005D25D4">
              <w:rPr>
                <w:rFonts w:ascii="Calibri" w:hAnsi="Calibri" w:cs="Calibri"/>
                <w:sz w:val="18"/>
                <w:szCs w:val="18"/>
              </w:rPr>
              <w:t>Empregador; b) usar o E.P.I. fornecido pelo empregador; c) submeter-se aos exam</w:t>
            </w:r>
            <w:r>
              <w:rPr>
                <w:rFonts w:ascii="Calibri" w:hAnsi="Calibri" w:cs="Calibri"/>
                <w:sz w:val="18"/>
                <w:szCs w:val="18"/>
              </w:rPr>
              <w:t>es médicos previstos nas Normas</w:t>
            </w:r>
            <w:r w:rsidR="007C623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25D4">
              <w:rPr>
                <w:rFonts w:ascii="Calibri" w:hAnsi="Calibri" w:cs="Calibri"/>
                <w:sz w:val="18"/>
                <w:szCs w:val="18"/>
              </w:rPr>
              <w:t>regulamentadoras N. R. 1.8.1 constitui ato faltoso a recusa injustificada ao cumprimento dos dispositivos no item anterior”.</w:t>
            </w:r>
          </w:p>
        </w:tc>
      </w:tr>
    </w:tbl>
    <w:p w14:paraId="36ADD2AC" w14:textId="77777777" w:rsidR="00CA4732" w:rsidRPr="00A75FBC" w:rsidRDefault="00CA4732" w:rsidP="00A75FBC">
      <w:pPr>
        <w:rPr>
          <w:rFonts w:ascii="Calibri" w:hAnsi="Calibri" w:cs="Calibri"/>
          <w:sz w:val="18"/>
          <w:szCs w:val="18"/>
        </w:rPr>
      </w:pPr>
    </w:p>
    <w:sectPr w:rsidR="00CA4732" w:rsidRPr="00A75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F631" w14:textId="77777777" w:rsidR="0077595F" w:rsidRDefault="0077595F" w:rsidP="00957998">
      <w:pPr>
        <w:spacing w:after="0" w:line="240" w:lineRule="auto"/>
      </w:pPr>
      <w:r>
        <w:separator/>
      </w:r>
    </w:p>
  </w:endnote>
  <w:endnote w:type="continuationSeparator" w:id="0">
    <w:p w14:paraId="667D3A73" w14:textId="77777777" w:rsidR="0077595F" w:rsidRDefault="0077595F" w:rsidP="009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3A69" w14:textId="77777777" w:rsidR="0077595F" w:rsidRDefault="0077595F" w:rsidP="00957998">
      <w:pPr>
        <w:spacing w:after="0" w:line="240" w:lineRule="auto"/>
      </w:pPr>
      <w:r>
        <w:separator/>
      </w:r>
    </w:p>
  </w:footnote>
  <w:footnote w:type="continuationSeparator" w:id="0">
    <w:p w14:paraId="5B16CA1A" w14:textId="77777777" w:rsidR="0077595F" w:rsidRDefault="0077595F" w:rsidP="009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4"/>
    <w:rsid w:val="000C0CF7"/>
    <w:rsid w:val="00174A17"/>
    <w:rsid w:val="00235E83"/>
    <w:rsid w:val="00301D4A"/>
    <w:rsid w:val="00382CAF"/>
    <w:rsid w:val="00456868"/>
    <w:rsid w:val="00535A0A"/>
    <w:rsid w:val="00553B25"/>
    <w:rsid w:val="00591430"/>
    <w:rsid w:val="0059479F"/>
    <w:rsid w:val="005B572C"/>
    <w:rsid w:val="005C262A"/>
    <w:rsid w:val="005D25D4"/>
    <w:rsid w:val="005F5950"/>
    <w:rsid w:val="005F5984"/>
    <w:rsid w:val="006C5787"/>
    <w:rsid w:val="007478B3"/>
    <w:rsid w:val="007564B3"/>
    <w:rsid w:val="0077595F"/>
    <w:rsid w:val="007A1898"/>
    <w:rsid w:val="007A1EE5"/>
    <w:rsid w:val="007C623B"/>
    <w:rsid w:val="008D6080"/>
    <w:rsid w:val="00914BA3"/>
    <w:rsid w:val="00957998"/>
    <w:rsid w:val="009F2C78"/>
    <w:rsid w:val="00A75FBC"/>
    <w:rsid w:val="00AF194A"/>
    <w:rsid w:val="00BD5369"/>
    <w:rsid w:val="00BF5E6A"/>
    <w:rsid w:val="00C01208"/>
    <w:rsid w:val="00CA4732"/>
    <w:rsid w:val="00D94C6C"/>
    <w:rsid w:val="00EB6B34"/>
    <w:rsid w:val="00EC0E18"/>
    <w:rsid w:val="00EE5A60"/>
    <w:rsid w:val="00EF0C4C"/>
    <w:rsid w:val="00F5585F"/>
    <w:rsid w:val="00F907EF"/>
    <w:rsid w:val="00F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A0A4"/>
  <w15:docId w15:val="{47386952-B696-45CF-B32F-EF94076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998"/>
  </w:style>
  <w:style w:type="paragraph" w:styleId="Rodap">
    <w:name w:val="footer"/>
    <w:basedOn w:val="Normal"/>
    <w:link w:val="RodapChar"/>
    <w:uiPriority w:val="99"/>
    <w:unhideWhenUsed/>
    <w:rsid w:val="00957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998"/>
  </w:style>
  <w:style w:type="paragraph" w:styleId="TextosemFormatao">
    <w:name w:val="Plain Text"/>
    <w:basedOn w:val="Normal"/>
    <w:link w:val="TextosemFormataoChar"/>
    <w:uiPriority w:val="99"/>
    <w:unhideWhenUsed/>
    <w:rsid w:val="000C0CF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C0C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</dc:creator>
  <cp:keywords/>
  <dc:description/>
  <cp:lastModifiedBy>eduardoquevedosilva@outlook.com</cp:lastModifiedBy>
  <cp:revision>2</cp:revision>
  <dcterms:created xsi:type="dcterms:W3CDTF">2019-04-09T14:42:00Z</dcterms:created>
  <dcterms:modified xsi:type="dcterms:W3CDTF">2019-04-09T14:42:00Z</dcterms:modified>
</cp:coreProperties>
</file>